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612D6" w:rsidRDefault="00A612D6" w:rsidP="00A612D6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BF7648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27 декабря</w:t>
      </w:r>
      <w:r w:rsidR="00475073">
        <w:rPr>
          <w:b/>
          <w:spacing w:val="20"/>
          <w:sz w:val="28"/>
        </w:rPr>
        <w:t xml:space="preserve">  </w:t>
      </w:r>
      <w:r w:rsidR="00A612D6">
        <w:rPr>
          <w:b/>
          <w:spacing w:val="20"/>
          <w:sz w:val="28"/>
        </w:rPr>
        <w:t>201</w:t>
      </w:r>
      <w:r w:rsidR="007C5E75">
        <w:rPr>
          <w:b/>
          <w:spacing w:val="20"/>
          <w:sz w:val="28"/>
        </w:rPr>
        <w:t>6</w:t>
      </w:r>
      <w:r w:rsidR="00475073">
        <w:rPr>
          <w:b/>
          <w:spacing w:val="20"/>
          <w:sz w:val="28"/>
        </w:rPr>
        <w:t xml:space="preserve"> г.</w:t>
      </w:r>
      <w:r w:rsidR="00475073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</w:r>
      <w:r w:rsidR="00475073">
        <w:rPr>
          <w:b/>
          <w:spacing w:val="20"/>
          <w:sz w:val="28"/>
        </w:rPr>
        <w:t xml:space="preserve">                                     </w:t>
      </w:r>
      <w:r>
        <w:rPr>
          <w:b/>
          <w:spacing w:val="20"/>
          <w:sz w:val="28"/>
        </w:rPr>
        <w:t xml:space="preserve">                  </w:t>
      </w:r>
      <w:r w:rsidR="00A612D6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280</w:t>
      </w: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A612D6" w:rsidRDefault="00A612D6" w:rsidP="00A612D6">
      <w:pPr>
        <w:rPr>
          <w:b/>
          <w:spacing w:val="20"/>
          <w:sz w:val="28"/>
        </w:rPr>
      </w:pPr>
    </w:p>
    <w:p w:rsidR="00A612D6" w:rsidRPr="007C5E75" w:rsidRDefault="007C5E75" w:rsidP="00A612D6">
      <w:pPr>
        <w:rPr>
          <w:i/>
          <w:sz w:val="28"/>
          <w:szCs w:val="28"/>
        </w:rPr>
      </w:pPr>
      <w:r w:rsidRPr="007C5E75">
        <w:rPr>
          <w:i/>
          <w:sz w:val="28"/>
          <w:szCs w:val="28"/>
        </w:rPr>
        <w:t>Об использовании бюджетных средств</w:t>
      </w:r>
    </w:p>
    <w:p w:rsidR="007C5E75" w:rsidRPr="007C5E75" w:rsidRDefault="007C5E75" w:rsidP="00A612D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7C5E75">
        <w:rPr>
          <w:i/>
          <w:sz w:val="28"/>
          <w:szCs w:val="28"/>
        </w:rPr>
        <w:t>орожного фонда Тулунского</w:t>
      </w:r>
    </w:p>
    <w:p w:rsidR="007C5E75" w:rsidRPr="007C5E75" w:rsidRDefault="007C5E75" w:rsidP="00A612D6">
      <w:pPr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7C5E75">
        <w:rPr>
          <w:i/>
          <w:sz w:val="28"/>
          <w:szCs w:val="28"/>
        </w:rPr>
        <w:t>униципального района в</w:t>
      </w:r>
      <w:r>
        <w:rPr>
          <w:i/>
          <w:sz w:val="28"/>
          <w:szCs w:val="28"/>
        </w:rPr>
        <w:t xml:space="preserve"> </w:t>
      </w:r>
      <w:r w:rsidRPr="007C5E75">
        <w:rPr>
          <w:i/>
          <w:sz w:val="28"/>
          <w:szCs w:val="28"/>
        </w:rPr>
        <w:t>2015-2016 годах</w:t>
      </w:r>
    </w:p>
    <w:p w:rsidR="00A612D6" w:rsidRPr="00D21083" w:rsidRDefault="00A612D6" w:rsidP="00A612D6">
      <w:pPr>
        <w:rPr>
          <w:b/>
          <w:sz w:val="28"/>
          <w:szCs w:val="28"/>
        </w:rPr>
      </w:pPr>
    </w:p>
    <w:p w:rsidR="00A612D6" w:rsidRDefault="0093589A" w:rsidP="00935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612D6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отчет</w:t>
      </w:r>
      <w:r w:rsidR="00A61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комитета по архитектуре, строительству и ЖКХ   </w:t>
      </w:r>
      <w:r w:rsidR="007C5E75">
        <w:rPr>
          <w:sz w:val="28"/>
          <w:szCs w:val="28"/>
        </w:rPr>
        <w:t>Бруевой Т.А.</w:t>
      </w:r>
      <w:r>
        <w:rPr>
          <w:sz w:val="28"/>
          <w:szCs w:val="28"/>
        </w:rPr>
        <w:t xml:space="preserve"> </w:t>
      </w:r>
      <w:r w:rsidR="00A612D6">
        <w:rPr>
          <w:sz w:val="28"/>
          <w:szCs w:val="28"/>
        </w:rPr>
        <w:t xml:space="preserve"> </w:t>
      </w:r>
      <w:r w:rsidR="007C5E75">
        <w:rPr>
          <w:sz w:val="28"/>
          <w:szCs w:val="28"/>
        </w:rPr>
        <w:t>о</w:t>
      </w:r>
      <w:r w:rsidR="007C5E75" w:rsidRPr="007C5E75">
        <w:rPr>
          <w:sz w:val="28"/>
          <w:szCs w:val="28"/>
        </w:rPr>
        <w:t>б использовании бюджетных средств</w:t>
      </w:r>
      <w:r w:rsidR="007C5E75">
        <w:rPr>
          <w:sz w:val="28"/>
          <w:szCs w:val="28"/>
        </w:rPr>
        <w:t xml:space="preserve"> </w:t>
      </w:r>
      <w:r w:rsidR="007C5E75" w:rsidRPr="007C5E75">
        <w:rPr>
          <w:sz w:val="28"/>
          <w:szCs w:val="28"/>
        </w:rPr>
        <w:t>дорожного фонда Тулунского</w:t>
      </w:r>
      <w:r w:rsidR="007C5E75">
        <w:rPr>
          <w:sz w:val="28"/>
          <w:szCs w:val="28"/>
        </w:rPr>
        <w:t xml:space="preserve"> </w:t>
      </w:r>
      <w:r w:rsidR="007C5E75" w:rsidRPr="007C5E75">
        <w:rPr>
          <w:sz w:val="28"/>
          <w:szCs w:val="28"/>
        </w:rPr>
        <w:t>муниципального района в 2015-2016 годах</w:t>
      </w:r>
      <w:r w:rsidR="007C5E75">
        <w:rPr>
          <w:sz w:val="28"/>
          <w:szCs w:val="28"/>
        </w:rPr>
        <w:t xml:space="preserve">, </w:t>
      </w:r>
      <w:r w:rsidR="00A612D6">
        <w:rPr>
          <w:sz w:val="28"/>
          <w:szCs w:val="28"/>
        </w:rPr>
        <w:t xml:space="preserve">  руководствуясь  Федеральным законом от 06.10.2003г. № 131-ФЗ «Об общих принципах организации местного самоуправления в Российской Федерации», ст. 27 Устава муниципального образования «Тулунский район»,  </w:t>
      </w:r>
      <w:r w:rsidR="00A612D6" w:rsidRPr="00553BC5">
        <w:rPr>
          <w:sz w:val="28"/>
          <w:szCs w:val="28"/>
        </w:rPr>
        <w:t xml:space="preserve">Дума Тулунского муниципального района  </w:t>
      </w:r>
      <w:proofErr w:type="gramEnd"/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</w:p>
    <w:p w:rsidR="00A612D6" w:rsidRPr="00A612D6" w:rsidRDefault="007C3F32" w:rsidP="007C3F32">
      <w:pPr>
        <w:jc w:val="both"/>
        <w:outlineLvl w:val="0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  <w:r w:rsidR="0093589A">
        <w:rPr>
          <w:spacing w:val="20"/>
          <w:sz w:val="28"/>
        </w:rPr>
        <w:t>О</w:t>
      </w:r>
      <w:r w:rsidR="0093589A">
        <w:rPr>
          <w:sz w:val="28"/>
          <w:szCs w:val="28"/>
        </w:rPr>
        <w:t>тчет</w:t>
      </w:r>
      <w:r w:rsidR="00A612D6" w:rsidRPr="00A612D6">
        <w:rPr>
          <w:spacing w:val="20"/>
          <w:sz w:val="28"/>
        </w:rPr>
        <w:t xml:space="preserve">  </w:t>
      </w:r>
      <w:r w:rsidR="007C5E75">
        <w:rPr>
          <w:sz w:val="28"/>
          <w:szCs w:val="28"/>
        </w:rPr>
        <w:t>о</w:t>
      </w:r>
      <w:r w:rsidR="007C5E75" w:rsidRPr="007C5E75">
        <w:rPr>
          <w:sz w:val="28"/>
          <w:szCs w:val="28"/>
        </w:rPr>
        <w:t>б использовании бюджетных средств</w:t>
      </w:r>
      <w:r w:rsidR="007C5E75">
        <w:rPr>
          <w:sz w:val="28"/>
          <w:szCs w:val="28"/>
        </w:rPr>
        <w:t xml:space="preserve"> </w:t>
      </w:r>
      <w:r w:rsidR="007C5E75" w:rsidRPr="007C5E75">
        <w:rPr>
          <w:sz w:val="28"/>
          <w:szCs w:val="28"/>
        </w:rPr>
        <w:t>дорожного фонда Тулунского</w:t>
      </w:r>
      <w:r w:rsidR="007C5E75">
        <w:rPr>
          <w:sz w:val="28"/>
          <w:szCs w:val="28"/>
        </w:rPr>
        <w:t xml:space="preserve"> </w:t>
      </w:r>
      <w:r w:rsidR="007C5E75" w:rsidRPr="007C5E75">
        <w:rPr>
          <w:sz w:val="28"/>
          <w:szCs w:val="28"/>
        </w:rPr>
        <w:t>муниципального района в 2015-2016 годах</w:t>
      </w:r>
      <w:r>
        <w:rPr>
          <w:spacing w:val="20"/>
          <w:sz w:val="28"/>
        </w:rPr>
        <w:t xml:space="preserve"> </w:t>
      </w:r>
      <w:r w:rsidR="0093589A">
        <w:rPr>
          <w:spacing w:val="20"/>
          <w:sz w:val="28"/>
        </w:rPr>
        <w:t xml:space="preserve">принять к сведению </w:t>
      </w:r>
      <w:r>
        <w:rPr>
          <w:spacing w:val="20"/>
          <w:sz w:val="28"/>
        </w:rPr>
        <w:t>(прилагается)</w:t>
      </w:r>
      <w:r w:rsidR="00A612D6" w:rsidRPr="00A612D6">
        <w:rPr>
          <w:spacing w:val="20"/>
          <w:sz w:val="28"/>
        </w:rPr>
        <w:t>.</w:t>
      </w:r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Pr="002E32C5" w:rsidRDefault="00A612D6" w:rsidP="00A612D6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A612D6" w:rsidRDefault="00A612D6" w:rsidP="00A612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12D6" w:rsidRPr="00B82370" w:rsidRDefault="00A612D6" w:rsidP="00A612D6">
      <w:pPr>
        <w:jc w:val="both"/>
        <w:outlineLvl w:val="0"/>
        <w:rPr>
          <w:sz w:val="28"/>
          <w:szCs w:val="28"/>
        </w:rPr>
      </w:pPr>
      <w:r w:rsidRPr="00B82370">
        <w:rPr>
          <w:sz w:val="28"/>
          <w:szCs w:val="28"/>
        </w:rPr>
        <w:t>Председатель Думы Тулунского</w:t>
      </w:r>
    </w:p>
    <w:p w:rsidR="00A612D6" w:rsidRDefault="00A612D6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2370">
        <w:rPr>
          <w:sz w:val="28"/>
          <w:szCs w:val="28"/>
        </w:rPr>
        <w:t xml:space="preserve">униципального района                                    </w:t>
      </w:r>
      <w:r>
        <w:rPr>
          <w:sz w:val="28"/>
          <w:szCs w:val="28"/>
        </w:rPr>
        <w:t xml:space="preserve">                         </w:t>
      </w:r>
      <w:r w:rsidRPr="00B82370">
        <w:rPr>
          <w:sz w:val="28"/>
          <w:szCs w:val="28"/>
        </w:rPr>
        <w:t xml:space="preserve">  М.И.Бордов</w:t>
      </w: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114617" w:rsidRPr="00565A4D" w:rsidRDefault="00114617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 М.И. Гильдебрант</w:t>
      </w:r>
    </w:p>
    <w:p w:rsidR="00A612D6" w:rsidRDefault="00A612D6" w:rsidP="00A612D6"/>
    <w:p w:rsidR="007C5E75" w:rsidRDefault="007C5E75" w:rsidP="00A612D6"/>
    <w:p w:rsidR="007C5E75" w:rsidRDefault="007C5E75" w:rsidP="00A612D6"/>
    <w:p w:rsidR="007C5E75" w:rsidRDefault="007C5E75" w:rsidP="00A612D6"/>
    <w:p w:rsidR="007C5E75" w:rsidRDefault="007C5E75" w:rsidP="00A612D6"/>
    <w:p w:rsidR="007C5E75" w:rsidRDefault="007C5E75" w:rsidP="00A612D6"/>
    <w:p w:rsidR="007C5E75" w:rsidRDefault="007C5E75" w:rsidP="00A612D6"/>
    <w:p w:rsidR="007C5E75" w:rsidRDefault="007C5E75" w:rsidP="00A612D6"/>
    <w:p w:rsidR="007C5E75" w:rsidRDefault="007C5E75" w:rsidP="00A612D6"/>
    <w:p w:rsidR="007B5BAB" w:rsidRDefault="007B5BAB" w:rsidP="007B5BAB">
      <w:pPr>
        <w:pStyle w:val="a4"/>
        <w:jc w:val="right"/>
        <w:rPr>
          <w:b/>
          <w:spacing w:val="20"/>
        </w:rPr>
      </w:pPr>
    </w:p>
    <w:p w:rsidR="007B5BAB" w:rsidRPr="00475073" w:rsidRDefault="007B5BAB" w:rsidP="007B5BAB">
      <w:pPr>
        <w:pStyle w:val="a4"/>
        <w:jc w:val="right"/>
        <w:rPr>
          <w:sz w:val="24"/>
          <w:szCs w:val="24"/>
        </w:rPr>
      </w:pPr>
      <w:r w:rsidRPr="00475073">
        <w:rPr>
          <w:sz w:val="24"/>
          <w:szCs w:val="24"/>
        </w:rPr>
        <w:lastRenderedPageBreak/>
        <w:t>Приложение к решению</w:t>
      </w:r>
    </w:p>
    <w:p w:rsidR="007B5BAB" w:rsidRPr="00475073" w:rsidRDefault="007B5BAB" w:rsidP="007B5BAB">
      <w:pPr>
        <w:pStyle w:val="a4"/>
        <w:jc w:val="right"/>
        <w:rPr>
          <w:sz w:val="24"/>
          <w:szCs w:val="24"/>
        </w:rPr>
      </w:pPr>
      <w:r w:rsidRPr="00475073">
        <w:rPr>
          <w:sz w:val="24"/>
          <w:szCs w:val="24"/>
        </w:rPr>
        <w:t>Думы Тулунского</w:t>
      </w:r>
    </w:p>
    <w:p w:rsidR="007B5BAB" w:rsidRPr="00475073" w:rsidRDefault="007B5BAB" w:rsidP="007B5BAB">
      <w:pPr>
        <w:pStyle w:val="a4"/>
        <w:jc w:val="right"/>
        <w:rPr>
          <w:sz w:val="24"/>
          <w:szCs w:val="24"/>
        </w:rPr>
      </w:pPr>
      <w:r w:rsidRPr="00475073">
        <w:rPr>
          <w:sz w:val="24"/>
          <w:szCs w:val="24"/>
        </w:rPr>
        <w:t xml:space="preserve"> муниципального района</w:t>
      </w:r>
    </w:p>
    <w:p w:rsidR="007B5BAB" w:rsidRPr="00475073" w:rsidRDefault="007B5BAB" w:rsidP="007B5BAB">
      <w:pPr>
        <w:pStyle w:val="a4"/>
        <w:jc w:val="right"/>
        <w:rPr>
          <w:b/>
          <w:sz w:val="24"/>
          <w:szCs w:val="24"/>
        </w:rPr>
      </w:pPr>
      <w:r w:rsidRPr="00475073">
        <w:rPr>
          <w:sz w:val="24"/>
          <w:szCs w:val="24"/>
        </w:rPr>
        <w:t xml:space="preserve">от </w:t>
      </w:r>
      <w:r w:rsidR="00BF7648">
        <w:rPr>
          <w:sz w:val="24"/>
          <w:szCs w:val="24"/>
        </w:rPr>
        <w:t>27.12.</w:t>
      </w:r>
      <w:r w:rsidRPr="00475073">
        <w:rPr>
          <w:sz w:val="24"/>
          <w:szCs w:val="24"/>
        </w:rPr>
        <w:t xml:space="preserve">2016г. № </w:t>
      </w:r>
      <w:r w:rsidR="00BF7648">
        <w:rPr>
          <w:sz w:val="24"/>
          <w:szCs w:val="24"/>
        </w:rPr>
        <w:t>280</w:t>
      </w:r>
    </w:p>
    <w:p w:rsidR="0093589A" w:rsidRPr="0093589A" w:rsidRDefault="0093589A" w:rsidP="0093589A">
      <w:pPr>
        <w:pStyle w:val="a4"/>
        <w:jc w:val="center"/>
        <w:rPr>
          <w:b/>
          <w:spacing w:val="20"/>
          <w:sz w:val="28"/>
        </w:rPr>
      </w:pPr>
      <w:r w:rsidRPr="0093589A">
        <w:rPr>
          <w:b/>
          <w:spacing w:val="20"/>
          <w:sz w:val="28"/>
        </w:rPr>
        <w:t>О</w:t>
      </w:r>
      <w:r w:rsidRPr="0093589A">
        <w:rPr>
          <w:b/>
          <w:sz w:val="28"/>
          <w:szCs w:val="28"/>
        </w:rPr>
        <w:t>тчет</w:t>
      </w:r>
      <w:r w:rsidRPr="0093589A">
        <w:rPr>
          <w:b/>
          <w:spacing w:val="20"/>
          <w:sz w:val="28"/>
        </w:rPr>
        <w:t xml:space="preserve">  </w:t>
      </w:r>
    </w:p>
    <w:p w:rsidR="0093589A" w:rsidRDefault="007C5E75" w:rsidP="0093589A">
      <w:pPr>
        <w:pStyle w:val="a4"/>
        <w:jc w:val="center"/>
        <w:rPr>
          <w:b/>
          <w:sz w:val="28"/>
          <w:szCs w:val="28"/>
        </w:rPr>
      </w:pPr>
      <w:r w:rsidRPr="007C5E75">
        <w:rPr>
          <w:b/>
          <w:sz w:val="28"/>
          <w:szCs w:val="28"/>
        </w:rPr>
        <w:t>об использовании бюджетных средств дорожного фонда Тулунского муниципального района в 2015-2016 годах</w:t>
      </w:r>
    </w:p>
    <w:p w:rsidR="007C5E75" w:rsidRDefault="007C5E75" w:rsidP="0093589A">
      <w:pPr>
        <w:pStyle w:val="a4"/>
        <w:jc w:val="center"/>
        <w:rPr>
          <w:b/>
          <w:sz w:val="28"/>
          <w:szCs w:val="28"/>
        </w:rPr>
      </w:pPr>
    </w:p>
    <w:p w:rsidR="007C5E75" w:rsidRDefault="007C5E75" w:rsidP="007C5E7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0BB8">
        <w:rPr>
          <w:sz w:val="28"/>
          <w:szCs w:val="28"/>
        </w:rPr>
        <w:t>Ф</w:t>
      </w:r>
      <w:r w:rsidRPr="009712F2">
        <w:rPr>
          <w:sz w:val="28"/>
          <w:szCs w:val="28"/>
        </w:rPr>
        <w:t>о</w:t>
      </w:r>
      <w:r w:rsidR="00210BB8">
        <w:rPr>
          <w:sz w:val="28"/>
          <w:szCs w:val="28"/>
        </w:rPr>
        <w:t>рмирование и использование</w:t>
      </w:r>
      <w:r w:rsidRPr="009712F2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муниципального д</w:t>
      </w:r>
      <w:r w:rsidRPr="009712F2">
        <w:rPr>
          <w:sz w:val="28"/>
          <w:szCs w:val="28"/>
        </w:rPr>
        <w:t>орожного фонда</w:t>
      </w:r>
      <w:r>
        <w:rPr>
          <w:sz w:val="28"/>
          <w:szCs w:val="28"/>
        </w:rPr>
        <w:t xml:space="preserve"> </w:t>
      </w:r>
      <w:r w:rsidRPr="00D56C77"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t xml:space="preserve"> </w:t>
      </w:r>
      <w:r w:rsidR="00210BB8">
        <w:rPr>
          <w:sz w:val="28"/>
          <w:szCs w:val="28"/>
        </w:rPr>
        <w:t>осуществляется в соответствии с порядком, утвержденным решением Думы Тулунского муниципального района от 26.11.2013г. № 52.</w:t>
      </w:r>
    </w:p>
    <w:p w:rsidR="00210BB8" w:rsidRDefault="00210BB8" w:rsidP="007C5E7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12F2">
        <w:rPr>
          <w:sz w:val="28"/>
          <w:szCs w:val="28"/>
        </w:rPr>
        <w:t xml:space="preserve">Дорожный фонд – часть средств бюджета </w:t>
      </w:r>
      <w:r w:rsidRPr="00D56C77">
        <w:rPr>
          <w:sz w:val="28"/>
          <w:szCs w:val="28"/>
        </w:rPr>
        <w:t>Тулунского муниципального района</w:t>
      </w:r>
      <w:r w:rsidRPr="009712F2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местного значения </w:t>
      </w:r>
      <w:r>
        <w:rPr>
          <w:sz w:val="28"/>
          <w:szCs w:val="28"/>
        </w:rPr>
        <w:t xml:space="preserve">вне границ населенных пунктов в границах </w:t>
      </w:r>
      <w:r w:rsidRPr="00D56C77"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t>.</w:t>
      </w:r>
    </w:p>
    <w:p w:rsidR="00210BB8" w:rsidRDefault="00210BB8" w:rsidP="00210BB8">
      <w:pPr>
        <w:jc w:val="both"/>
        <w:rPr>
          <w:sz w:val="28"/>
        </w:rPr>
      </w:pPr>
      <w:r>
        <w:rPr>
          <w:sz w:val="28"/>
        </w:rPr>
        <w:t xml:space="preserve">  Объем бюджетных ассигнований дорожного фонда утверждается решением Думы Тулунского муниципального района о  бюджете  на очередной финансовый год (и плановый период) в размере не менее суммы прогнозируемого объема доходов местного бюджета от:</w:t>
      </w:r>
    </w:p>
    <w:p w:rsidR="00210BB8" w:rsidRDefault="00210BB8" w:rsidP="00210BB8">
      <w:pPr>
        <w:ind w:firstLine="720"/>
        <w:jc w:val="both"/>
        <w:rPr>
          <w:sz w:val="28"/>
        </w:rPr>
      </w:pPr>
      <w:r>
        <w:rPr>
          <w:sz w:val="28"/>
        </w:rPr>
        <w:t>1) отчислений в бюджет по дифференцированным нормативам 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консолидированный бюджет Иркутской области;</w:t>
      </w:r>
    </w:p>
    <w:p w:rsidR="00210BB8" w:rsidRDefault="00210BB8" w:rsidP="00210B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поступлений в виде субсидий</w:t>
      </w:r>
      <w:r w:rsidRPr="005D7946">
        <w:rPr>
          <w:sz w:val="28"/>
          <w:szCs w:val="28"/>
        </w:rPr>
        <w:t xml:space="preserve"> </w:t>
      </w:r>
      <w:r>
        <w:rPr>
          <w:sz w:val="28"/>
          <w:szCs w:val="28"/>
        </w:rPr>
        <w:t>из  областного бюджета Иркутской области на финансовое обеспечение дорожной деятельности в отношении автомобильных дорог общег</w:t>
      </w:r>
      <w:r w:rsidR="00AA2514">
        <w:rPr>
          <w:sz w:val="28"/>
          <w:szCs w:val="28"/>
        </w:rPr>
        <w:t>о пользования местного значения.</w:t>
      </w:r>
    </w:p>
    <w:p w:rsidR="008C5E83" w:rsidRDefault="00AA2514" w:rsidP="008E616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2514">
        <w:rPr>
          <w:sz w:val="28"/>
          <w:szCs w:val="28"/>
        </w:rPr>
        <w:t>Реализация мероприятий</w:t>
      </w:r>
      <w:r>
        <w:rPr>
          <w:sz w:val="28"/>
          <w:szCs w:val="28"/>
        </w:rPr>
        <w:t xml:space="preserve"> за счет средств дорожного фонда ведется в рамках </w:t>
      </w:r>
      <w:r w:rsidR="00241F9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</w:t>
      </w:r>
      <w:r w:rsidR="008E616A">
        <w:rPr>
          <w:sz w:val="28"/>
          <w:szCs w:val="28"/>
        </w:rPr>
        <w:t>.</w:t>
      </w:r>
    </w:p>
    <w:p w:rsidR="007C5E75" w:rsidRPr="00241F91" w:rsidRDefault="00AA2514" w:rsidP="00AA251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241F91">
        <w:rPr>
          <w:b/>
          <w:sz w:val="28"/>
          <w:szCs w:val="28"/>
        </w:rPr>
        <w:t xml:space="preserve">В 2015г. </w:t>
      </w:r>
      <w:r w:rsidR="008E616A" w:rsidRPr="00241F91">
        <w:rPr>
          <w:b/>
          <w:sz w:val="28"/>
          <w:szCs w:val="28"/>
        </w:rPr>
        <w:t xml:space="preserve">средства дорожного фонда </w:t>
      </w:r>
      <w:r w:rsidR="00241F91" w:rsidRPr="00241F91">
        <w:rPr>
          <w:b/>
          <w:sz w:val="28"/>
          <w:szCs w:val="28"/>
        </w:rPr>
        <w:t>использованы на:</w:t>
      </w:r>
    </w:p>
    <w:p w:rsidR="008E616A" w:rsidRPr="00241F91" w:rsidRDefault="00241F91" w:rsidP="00241F91">
      <w:pPr>
        <w:pStyle w:val="a6"/>
        <w:tabs>
          <w:tab w:val="left" w:pos="453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616A" w:rsidRPr="00241F91">
        <w:rPr>
          <w:sz w:val="28"/>
          <w:szCs w:val="28"/>
        </w:rPr>
        <w:t xml:space="preserve">По муниципальной программе «Устойчивое развитие сельских территорий Тулунского муниципального района </w:t>
      </w:r>
      <w:r w:rsidRPr="00241F91">
        <w:rPr>
          <w:sz w:val="28"/>
          <w:szCs w:val="28"/>
        </w:rPr>
        <w:t>на 2014-2020 годы», утвержденной</w:t>
      </w:r>
      <w:r w:rsidR="008E616A" w:rsidRPr="00241F91">
        <w:rPr>
          <w:sz w:val="28"/>
          <w:szCs w:val="28"/>
        </w:rPr>
        <w:t xml:space="preserve"> постановлением администрации Тулунского муниципального района от 29 октября 2014 года  № 162-пг  на сумму </w:t>
      </w:r>
      <w:r w:rsidR="009638B6">
        <w:rPr>
          <w:sz w:val="28"/>
          <w:szCs w:val="28"/>
        </w:rPr>
        <w:t xml:space="preserve">24 751 692,3 </w:t>
      </w:r>
      <w:r w:rsidR="008E616A" w:rsidRPr="00241F91">
        <w:rPr>
          <w:sz w:val="28"/>
          <w:szCs w:val="28"/>
        </w:rPr>
        <w:t xml:space="preserve"> руб., в том числе:</w:t>
      </w:r>
    </w:p>
    <w:p w:rsidR="008E616A" w:rsidRPr="00A71E39" w:rsidRDefault="008E616A" w:rsidP="008E616A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реконструкцию</w:t>
      </w:r>
      <w:r w:rsidRPr="00A71E39">
        <w:rPr>
          <w:sz w:val="28"/>
          <w:szCs w:val="28"/>
        </w:rPr>
        <w:t xml:space="preserve"> автомобильной дороги «Подъезд к с.</w:t>
      </w:r>
      <w:r>
        <w:rPr>
          <w:sz w:val="28"/>
          <w:szCs w:val="28"/>
        </w:rPr>
        <w:t xml:space="preserve"> </w:t>
      </w:r>
      <w:r w:rsidRPr="00A71E39">
        <w:rPr>
          <w:sz w:val="28"/>
          <w:szCs w:val="28"/>
        </w:rPr>
        <w:t>Азей» (</w:t>
      </w:r>
      <w:proofErr w:type="gramStart"/>
      <w:r w:rsidRPr="00A71E39">
        <w:rPr>
          <w:sz w:val="28"/>
          <w:szCs w:val="28"/>
        </w:rPr>
        <w:t>от</w:t>
      </w:r>
      <w:proofErr w:type="gramEnd"/>
      <w:r w:rsidRPr="00A71E39">
        <w:rPr>
          <w:sz w:val="28"/>
          <w:szCs w:val="28"/>
        </w:rPr>
        <w:t xml:space="preserve"> а\д Новосибирск – Иркутск  км. 1507) на территории Тулунского района Иркутской области</w:t>
      </w:r>
      <w:r>
        <w:rPr>
          <w:sz w:val="28"/>
          <w:szCs w:val="28"/>
        </w:rPr>
        <w:t xml:space="preserve"> на сумму 24 386 949</w:t>
      </w:r>
      <w:r w:rsidR="00241F91">
        <w:rPr>
          <w:sz w:val="28"/>
          <w:szCs w:val="28"/>
        </w:rPr>
        <w:t xml:space="preserve"> руб. (из них:</w:t>
      </w:r>
      <w:r>
        <w:rPr>
          <w:sz w:val="28"/>
          <w:szCs w:val="28"/>
        </w:rPr>
        <w:t xml:space="preserve"> средства областного бюджета – 5 854 256,7 руб.; средства федерального  бюджета – 17 274 184,04 руб.  местный бюджет -1 258 508,26  руб.</w:t>
      </w:r>
      <w:r w:rsidR="00241F9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E616A" w:rsidRDefault="008E616A" w:rsidP="008E616A">
      <w:pPr>
        <w:pStyle w:val="a5"/>
        <w:tabs>
          <w:tab w:val="left" w:pos="4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строительного контроля при проведении работ по реконструкции автомобильной дороги </w:t>
      </w:r>
      <w:r w:rsidRPr="00A71E39">
        <w:rPr>
          <w:sz w:val="28"/>
          <w:szCs w:val="28"/>
        </w:rPr>
        <w:t>«Подъезд к с.</w:t>
      </w:r>
      <w:r>
        <w:rPr>
          <w:sz w:val="28"/>
          <w:szCs w:val="28"/>
        </w:rPr>
        <w:t xml:space="preserve"> </w:t>
      </w:r>
      <w:r w:rsidRPr="00A71E39">
        <w:rPr>
          <w:sz w:val="28"/>
          <w:szCs w:val="28"/>
        </w:rPr>
        <w:t>Азей» (</w:t>
      </w:r>
      <w:proofErr w:type="gramStart"/>
      <w:r w:rsidRPr="00A71E39">
        <w:rPr>
          <w:sz w:val="28"/>
          <w:szCs w:val="28"/>
        </w:rPr>
        <w:t>от</w:t>
      </w:r>
      <w:proofErr w:type="gramEnd"/>
      <w:r w:rsidRPr="00A71E39">
        <w:rPr>
          <w:sz w:val="28"/>
          <w:szCs w:val="28"/>
        </w:rPr>
        <w:t xml:space="preserve"> а\д Новосибирск – Иркутск  км. 1507) на территории Тулунского района Иркутской области</w:t>
      </w:r>
      <w:r>
        <w:rPr>
          <w:sz w:val="28"/>
          <w:szCs w:val="28"/>
        </w:rPr>
        <w:t xml:space="preserve"> на сумму </w:t>
      </w:r>
      <w:r w:rsidRPr="00A47D01">
        <w:rPr>
          <w:sz w:val="28"/>
          <w:szCs w:val="28"/>
        </w:rPr>
        <w:t>364</w:t>
      </w:r>
      <w:r>
        <w:rPr>
          <w:sz w:val="28"/>
          <w:szCs w:val="28"/>
        </w:rPr>
        <w:t xml:space="preserve"> </w:t>
      </w:r>
      <w:r w:rsidRPr="00A47D01">
        <w:rPr>
          <w:sz w:val="28"/>
          <w:szCs w:val="28"/>
        </w:rPr>
        <w:t xml:space="preserve">743,3 </w:t>
      </w:r>
      <w:r>
        <w:rPr>
          <w:sz w:val="28"/>
          <w:szCs w:val="28"/>
        </w:rPr>
        <w:t>руб., в том числе средства областного бюджета – 364 743,3 тыс. руб.</w:t>
      </w:r>
    </w:p>
    <w:p w:rsidR="00241F91" w:rsidRDefault="008E616A" w:rsidP="008E616A">
      <w:pPr>
        <w:pStyle w:val="a5"/>
        <w:tabs>
          <w:tab w:val="left" w:pos="4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42B8">
        <w:rPr>
          <w:sz w:val="28"/>
          <w:szCs w:val="28"/>
        </w:rPr>
        <w:lastRenderedPageBreak/>
        <w:t xml:space="preserve">2. По муниципальной программе «Развитие и содержание автомобильных дорог местного значения вне границ населенных пунктов в границах Тулунского муниципального района на 2014-2020 годы» </w:t>
      </w:r>
    </w:p>
    <w:p w:rsidR="008E616A" w:rsidRPr="008842B8" w:rsidRDefault="008E616A" w:rsidP="008E616A">
      <w:pPr>
        <w:pStyle w:val="a5"/>
        <w:tabs>
          <w:tab w:val="left" w:pos="4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42B8">
        <w:rPr>
          <w:sz w:val="28"/>
          <w:szCs w:val="28"/>
        </w:rPr>
        <w:t xml:space="preserve">1) </w:t>
      </w:r>
      <w:r w:rsidR="00241F91">
        <w:rPr>
          <w:sz w:val="28"/>
          <w:szCs w:val="28"/>
        </w:rPr>
        <w:t>Р</w:t>
      </w:r>
      <w:r w:rsidRPr="008842B8">
        <w:rPr>
          <w:sz w:val="28"/>
          <w:szCs w:val="28"/>
        </w:rPr>
        <w:t xml:space="preserve">емонт автомобильной дороги «Подъезд к п. 1-е отделение Государственной селекционной станции»  на сумму </w:t>
      </w:r>
      <w:r>
        <w:rPr>
          <w:sz w:val="28"/>
          <w:szCs w:val="28"/>
        </w:rPr>
        <w:t>949 579,21</w:t>
      </w:r>
      <w:r w:rsidRPr="008842B8">
        <w:rPr>
          <w:sz w:val="28"/>
          <w:szCs w:val="28"/>
        </w:rPr>
        <w:t xml:space="preserve"> руб.</w:t>
      </w:r>
    </w:p>
    <w:p w:rsidR="008E616A" w:rsidRPr="008842B8" w:rsidRDefault="008E616A" w:rsidP="008E616A">
      <w:pPr>
        <w:pStyle w:val="a5"/>
        <w:tabs>
          <w:tab w:val="left" w:pos="4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42B8">
        <w:rPr>
          <w:sz w:val="28"/>
          <w:szCs w:val="28"/>
        </w:rPr>
        <w:t xml:space="preserve">2) </w:t>
      </w:r>
      <w:r w:rsidR="00241F91">
        <w:rPr>
          <w:sz w:val="28"/>
          <w:szCs w:val="28"/>
        </w:rPr>
        <w:t>Заключен муниципальный контракт на с</w:t>
      </w:r>
      <w:r w:rsidRPr="008842B8">
        <w:rPr>
          <w:sz w:val="28"/>
          <w:szCs w:val="28"/>
        </w:rPr>
        <w:t xml:space="preserve">одержание автомобильных дорог </w:t>
      </w:r>
      <w:r w:rsidR="00241F91">
        <w:rPr>
          <w:sz w:val="28"/>
          <w:szCs w:val="28"/>
        </w:rPr>
        <w:t xml:space="preserve">в зимний период </w:t>
      </w:r>
      <w:r w:rsidRPr="008842B8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145 780,74</w:t>
      </w:r>
      <w:r w:rsidRPr="008842B8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8E616A" w:rsidRDefault="008E616A" w:rsidP="008E616A">
      <w:pPr>
        <w:pStyle w:val="a5"/>
        <w:tabs>
          <w:tab w:val="left" w:pos="4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42B8">
        <w:rPr>
          <w:sz w:val="28"/>
          <w:szCs w:val="28"/>
        </w:rPr>
        <w:t xml:space="preserve">3) </w:t>
      </w:r>
      <w:r w:rsidR="00241F91">
        <w:rPr>
          <w:sz w:val="28"/>
          <w:szCs w:val="28"/>
        </w:rPr>
        <w:t>Заключен муниципальный контракт на и</w:t>
      </w:r>
      <w:r w:rsidRPr="008842B8">
        <w:rPr>
          <w:sz w:val="28"/>
          <w:szCs w:val="28"/>
        </w:rPr>
        <w:t>зготовление</w:t>
      </w:r>
      <w:r w:rsidR="00241F91">
        <w:rPr>
          <w:sz w:val="28"/>
          <w:szCs w:val="28"/>
        </w:rPr>
        <w:t xml:space="preserve"> технического плана и постановки</w:t>
      </w:r>
      <w:r w:rsidRPr="008842B8">
        <w:rPr>
          <w:sz w:val="28"/>
          <w:szCs w:val="28"/>
        </w:rPr>
        <w:t xml:space="preserve"> на государственный  кадастровый учет объекта недвижимости (автомобильная дорога  «Подъезд к с. Азей» (</w:t>
      </w:r>
      <w:proofErr w:type="gramStart"/>
      <w:r w:rsidRPr="008842B8">
        <w:rPr>
          <w:sz w:val="28"/>
          <w:szCs w:val="28"/>
        </w:rPr>
        <w:t>от</w:t>
      </w:r>
      <w:proofErr w:type="gramEnd"/>
      <w:r w:rsidRPr="008842B8">
        <w:rPr>
          <w:sz w:val="28"/>
          <w:szCs w:val="28"/>
        </w:rPr>
        <w:t xml:space="preserve"> а/д дороги «Новосибирск</w:t>
      </w:r>
      <w:r>
        <w:rPr>
          <w:sz w:val="28"/>
          <w:szCs w:val="28"/>
        </w:rPr>
        <w:t xml:space="preserve"> </w:t>
      </w:r>
      <w:r w:rsidRPr="00884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2B8">
        <w:rPr>
          <w:sz w:val="28"/>
          <w:szCs w:val="28"/>
        </w:rPr>
        <w:t>Иркутск» км 1507) на территории Тулунского района Иркутской области»)</w:t>
      </w:r>
      <w:r>
        <w:rPr>
          <w:sz w:val="28"/>
          <w:szCs w:val="28"/>
        </w:rPr>
        <w:t xml:space="preserve"> </w:t>
      </w:r>
      <w:r w:rsidRPr="008842B8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26 000,0</w:t>
      </w:r>
      <w:r w:rsidRPr="008842B8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8E616A" w:rsidRDefault="00241F91" w:rsidP="008E616A">
      <w:pPr>
        <w:pStyle w:val="a5"/>
        <w:tabs>
          <w:tab w:val="left" w:pos="4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 средства в сумме 1 445 350,55 руб. запланированы на р</w:t>
      </w:r>
      <w:r w:rsidR="008E616A" w:rsidRPr="008842B8">
        <w:rPr>
          <w:sz w:val="28"/>
          <w:szCs w:val="28"/>
        </w:rPr>
        <w:t>емонт автомобильной дороги «с. Уйгат</w:t>
      </w:r>
      <w:r w:rsidR="008E616A">
        <w:rPr>
          <w:sz w:val="28"/>
          <w:szCs w:val="28"/>
        </w:rPr>
        <w:t xml:space="preserve"> </w:t>
      </w:r>
      <w:r w:rsidR="008E616A" w:rsidRPr="008842B8">
        <w:rPr>
          <w:sz w:val="28"/>
          <w:szCs w:val="28"/>
        </w:rPr>
        <w:t>-</w:t>
      </w:r>
      <w:r w:rsidR="008E616A">
        <w:rPr>
          <w:sz w:val="28"/>
          <w:szCs w:val="28"/>
        </w:rPr>
        <w:t xml:space="preserve"> </w:t>
      </w:r>
      <w:r w:rsidR="008E616A" w:rsidRPr="008842B8">
        <w:rPr>
          <w:sz w:val="28"/>
          <w:szCs w:val="28"/>
        </w:rPr>
        <w:t xml:space="preserve">«Баракшинский психоневрологический </w:t>
      </w:r>
      <w:r>
        <w:rPr>
          <w:sz w:val="28"/>
          <w:szCs w:val="28"/>
        </w:rPr>
        <w:t>в 2016г.</w:t>
      </w:r>
    </w:p>
    <w:p w:rsidR="008E616A" w:rsidRDefault="00241F91" w:rsidP="009638B6">
      <w:pPr>
        <w:pStyle w:val="a5"/>
        <w:tabs>
          <w:tab w:val="left" w:pos="4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 дорожному фонду составил </w:t>
      </w:r>
      <w:r w:rsidR="009638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38B6">
        <w:rPr>
          <w:sz w:val="28"/>
          <w:szCs w:val="28"/>
        </w:rPr>
        <w:t>27 318 402,8 руб.</w:t>
      </w:r>
    </w:p>
    <w:p w:rsidR="009638B6" w:rsidRDefault="009638B6" w:rsidP="009638B6">
      <w:pPr>
        <w:pStyle w:val="a5"/>
        <w:tabs>
          <w:tab w:val="left" w:pos="4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перешли в бюджет 2016г. 1 445 350,55 руб. </w:t>
      </w:r>
    </w:p>
    <w:p w:rsidR="009638B6" w:rsidRPr="00241F91" w:rsidRDefault="009638B6" w:rsidP="009638B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241F91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241F91">
        <w:rPr>
          <w:b/>
          <w:sz w:val="28"/>
          <w:szCs w:val="28"/>
        </w:rPr>
        <w:t>г. средства дорожного фонда использованы на:</w:t>
      </w:r>
    </w:p>
    <w:p w:rsidR="009638B6" w:rsidRDefault="009638B6" w:rsidP="009638B6">
      <w:pPr>
        <w:pStyle w:val="a5"/>
        <w:tabs>
          <w:tab w:val="left" w:pos="4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42B8">
        <w:rPr>
          <w:sz w:val="28"/>
          <w:szCs w:val="28"/>
        </w:rPr>
        <w:t>о муниципальной программе «Развитие и содержание автомобильных дорог местного значения вне границ населенных пунктов в границах Тулунского муниципального района на 2014-2020 годы»</w:t>
      </w:r>
      <w:r>
        <w:rPr>
          <w:sz w:val="28"/>
          <w:szCs w:val="28"/>
        </w:rPr>
        <w:t>:</w:t>
      </w:r>
      <w:r w:rsidRPr="008842B8">
        <w:rPr>
          <w:sz w:val="28"/>
          <w:szCs w:val="28"/>
        </w:rPr>
        <w:t xml:space="preserve"> </w:t>
      </w:r>
    </w:p>
    <w:p w:rsidR="009638B6" w:rsidRDefault="009638B6" w:rsidP="009638B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33A19">
        <w:rPr>
          <w:sz w:val="28"/>
          <w:szCs w:val="28"/>
        </w:rPr>
        <w:t xml:space="preserve">Ремонт автомобильной дороги «с. Уйгат - «Баракшинский психоневрологический интернат» на сумму </w:t>
      </w:r>
      <w:r w:rsidRPr="009638B6">
        <w:rPr>
          <w:sz w:val="28"/>
          <w:szCs w:val="28"/>
        </w:rPr>
        <w:t>3465,79</w:t>
      </w:r>
      <w:r>
        <w:rPr>
          <w:sz w:val="28"/>
          <w:szCs w:val="28"/>
        </w:rPr>
        <w:t xml:space="preserve"> тыс. </w:t>
      </w:r>
      <w:r w:rsidRPr="009638B6">
        <w:rPr>
          <w:sz w:val="28"/>
          <w:szCs w:val="28"/>
        </w:rPr>
        <w:t>руб</w:t>
      </w:r>
      <w:r w:rsidRPr="00B33A19">
        <w:rPr>
          <w:sz w:val="28"/>
          <w:szCs w:val="28"/>
        </w:rPr>
        <w:t>.</w:t>
      </w:r>
    </w:p>
    <w:p w:rsidR="009638B6" w:rsidRPr="009638B6" w:rsidRDefault="009638B6" w:rsidP="009638B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 w:rsidRPr="009638B6">
        <w:rPr>
          <w:sz w:val="28"/>
          <w:szCs w:val="28"/>
        </w:rPr>
        <w:t>Проведение кадастровых работ в отношении автомобильных дорог и земельных участков под ними, изготовление технических планов и межевых планов с постановкой на кадастровый учет</w:t>
      </w:r>
      <w:r>
        <w:rPr>
          <w:sz w:val="28"/>
          <w:szCs w:val="28"/>
        </w:rPr>
        <w:t xml:space="preserve"> – 499 тыс. руб. (оформлена техническая документация и получено право собственности на 4 автомобильные дороги</w:t>
      </w:r>
      <w:r w:rsidR="00715827">
        <w:rPr>
          <w:sz w:val="28"/>
          <w:szCs w:val="28"/>
        </w:rPr>
        <w:t xml:space="preserve"> (автомобильная дорога до п. Октябрьский-2, подъезд к д. Заусаева, подъезд к д. Нижний Манут, подъезд к д. Петровск)</w:t>
      </w:r>
      <w:r>
        <w:rPr>
          <w:sz w:val="28"/>
          <w:szCs w:val="28"/>
        </w:rPr>
        <w:t>.</w:t>
      </w:r>
      <w:proofErr w:type="gramEnd"/>
    </w:p>
    <w:p w:rsidR="009638B6" w:rsidRPr="00B33A19" w:rsidRDefault="007F3BC8" w:rsidP="009638B6">
      <w:pPr>
        <w:pStyle w:val="a5"/>
        <w:numPr>
          <w:ilvl w:val="0"/>
          <w:numId w:val="3"/>
        </w:numPr>
        <w:tabs>
          <w:tab w:val="left" w:pos="462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 муниципальный контракт на зимнее с</w:t>
      </w:r>
      <w:r w:rsidR="009638B6" w:rsidRPr="00B33A19">
        <w:rPr>
          <w:sz w:val="28"/>
          <w:szCs w:val="28"/>
        </w:rPr>
        <w:t xml:space="preserve">одержание автомобильных дорог </w:t>
      </w:r>
      <w:r>
        <w:rPr>
          <w:sz w:val="28"/>
          <w:szCs w:val="28"/>
        </w:rPr>
        <w:t>213,242 тыс. руб.</w:t>
      </w:r>
    </w:p>
    <w:p w:rsidR="007F3BC8" w:rsidRDefault="007F3BC8" w:rsidP="007F3BC8">
      <w:pPr>
        <w:pStyle w:val="a5"/>
        <w:tabs>
          <w:tab w:val="left" w:pos="462"/>
        </w:tabs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финансовые средства  перейдут на 2017г.</w:t>
      </w:r>
    </w:p>
    <w:p w:rsidR="007F3BC8" w:rsidRDefault="007F3BC8" w:rsidP="007F3BC8">
      <w:pPr>
        <w:pStyle w:val="a5"/>
        <w:tabs>
          <w:tab w:val="left" w:pos="462"/>
        </w:tabs>
        <w:spacing w:after="0" w:line="240" w:lineRule="auto"/>
        <w:ind w:left="284"/>
        <w:jc w:val="both"/>
        <w:rPr>
          <w:sz w:val="28"/>
          <w:szCs w:val="28"/>
        </w:rPr>
      </w:pPr>
    </w:p>
    <w:p w:rsidR="008E616A" w:rsidRPr="008E616A" w:rsidRDefault="008E616A" w:rsidP="00AA2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16A" w:rsidRDefault="008E616A" w:rsidP="00AA25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E616A" w:rsidRPr="00E76E9F" w:rsidRDefault="008E616A" w:rsidP="00AA2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0B5" w:rsidRDefault="007240B5" w:rsidP="007240B5">
      <w:pPr>
        <w:pStyle w:val="a4"/>
        <w:jc w:val="both"/>
        <w:rPr>
          <w:sz w:val="28"/>
          <w:szCs w:val="28"/>
          <w:highlight w:val="yellow"/>
        </w:rPr>
      </w:pPr>
    </w:p>
    <w:p w:rsidR="005D1215" w:rsidRDefault="005D1215" w:rsidP="007240B5">
      <w:pPr>
        <w:pStyle w:val="a4"/>
        <w:jc w:val="both"/>
        <w:rPr>
          <w:sz w:val="28"/>
          <w:szCs w:val="28"/>
          <w:highlight w:val="yellow"/>
        </w:rPr>
      </w:pPr>
    </w:p>
    <w:p w:rsidR="005D1215" w:rsidRDefault="005D1215" w:rsidP="007240B5">
      <w:pPr>
        <w:pStyle w:val="a4"/>
        <w:jc w:val="both"/>
        <w:rPr>
          <w:sz w:val="28"/>
          <w:szCs w:val="28"/>
          <w:highlight w:val="yellow"/>
        </w:rPr>
      </w:pPr>
    </w:p>
    <w:p w:rsidR="005D1215" w:rsidRDefault="005D1215" w:rsidP="007240B5">
      <w:pPr>
        <w:pStyle w:val="a4"/>
        <w:jc w:val="both"/>
        <w:rPr>
          <w:sz w:val="28"/>
          <w:szCs w:val="28"/>
          <w:highlight w:val="yellow"/>
        </w:rPr>
      </w:pPr>
    </w:p>
    <w:p w:rsidR="005D1215" w:rsidRDefault="005D1215" w:rsidP="007240B5">
      <w:pPr>
        <w:pStyle w:val="a4"/>
        <w:jc w:val="both"/>
        <w:rPr>
          <w:sz w:val="28"/>
          <w:szCs w:val="28"/>
          <w:highlight w:val="yellow"/>
        </w:rPr>
      </w:pPr>
    </w:p>
    <w:p w:rsidR="005D1215" w:rsidRDefault="005D1215" w:rsidP="007240B5">
      <w:pPr>
        <w:pStyle w:val="a4"/>
        <w:jc w:val="both"/>
        <w:rPr>
          <w:sz w:val="28"/>
          <w:szCs w:val="28"/>
          <w:highlight w:val="yellow"/>
        </w:rPr>
      </w:pPr>
    </w:p>
    <w:p w:rsidR="005D1215" w:rsidRDefault="005D1215" w:rsidP="007240B5">
      <w:pPr>
        <w:pStyle w:val="a4"/>
        <w:jc w:val="both"/>
        <w:rPr>
          <w:sz w:val="28"/>
          <w:szCs w:val="28"/>
          <w:highlight w:val="yellow"/>
        </w:rPr>
      </w:pPr>
    </w:p>
    <w:p w:rsidR="005D1215" w:rsidRDefault="005D1215" w:rsidP="007240B5">
      <w:pPr>
        <w:pStyle w:val="a4"/>
        <w:jc w:val="both"/>
        <w:rPr>
          <w:sz w:val="28"/>
          <w:szCs w:val="28"/>
          <w:highlight w:val="yellow"/>
        </w:rPr>
      </w:pPr>
    </w:p>
    <w:p w:rsidR="005D1215" w:rsidRDefault="005D1215" w:rsidP="007240B5">
      <w:pPr>
        <w:pStyle w:val="a4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5D1215" w:rsidSect="007C5E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7E8"/>
    <w:multiLevelType w:val="hybridMultilevel"/>
    <w:tmpl w:val="E5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605F"/>
    <w:multiLevelType w:val="hybridMultilevel"/>
    <w:tmpl w:val="0038CD84"/>
    <w:lvl w:ilvl="0" w:tplc="F7B480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B6986"/>
    <w:multiLevelType w:val="hybridMultilevel"/>
    <w:tmpl w:val="9146C6E2"/>
    <w:lvl w:ilvl="0" w:tplc="E01E609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D6"/>
    <w:rsid w:val="000072EF"/>
    <w:rsid w:val="00015CCF"/>
    <w:rsid w:val="00034269"/>
    <w:rsid w:val="00042B05"/>
    <w:rsid w:val="00055EE4"/>
    <w:rsid w:val="00074D6F"/>
    <w:rsid w:val="00083535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14617"/>
    <w:rsid w:val="0013145C"/>
    <w:rsid w:val="00133023"/>
    <w:rsid w:val="00140391"/>
    <w:rsid w:val="00140F8A"/>
    <w:rsid w:val="001504C5"/>
    <w:rsid w:val="00157612"/>
    <w:rsid w:val="001622E6"/>
    <w:rsid w:val="001660BB"/>
    <w:rsid w:val="001679A2"/>
    <w:rsid w:val="00171DB2"/>
    <w:rsid w:val="0018777D"/>
    <w:rsid w:val="00194A25"/>
    <w:rsid w:val="00195C45"/>
    <w:rsid w:val="001A2E4E"/>
    <w:rsid w:val="001A68C5"/>
    <w:rsid w:val="001B46A2"/>
    <w:rsid w:val="001B542C"/>
    <w:rsid w:val="001D3226"/>
    <w:rsid w:val="001D6500"/>
    <w:rsid w:val="001D7E9D"/>
    <w:rsid w:val="001F497E"/>
    <w:rsid w:val="00210BB8"/>
    <w:rsid w:val="00217920"/>
    <w:rsid w:val="00241F91"/>
    <w:rsid w:val="00244742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981"/>
    <w:rsid w:val="003C2985"/>
    <w:rsid w:val="003C5985"/>
    <w:rsid w:val="003D5E86"/>
    <w:rsid w:val="003F0D6E"/>
    <w:rsid w:val="00401D1C"/>
    <w:rsid w:val="00405437"/>
    <w:rsid w:val="00405F3F"/>
    <w:rsid w:val="004138A6"/>
    <w:rsid w:val="0041495E"/>
    <w:rsid w:val="004163EB"/>
    <w:rsid w:val="00420171"/>
    <w:rsid w:val="0044638C"/>
    <w:rsid w:val="00447895"/>
    <w:rsid w:val="00453355"/>
    <w:rsid w:val="00453627"/>
    <w:rsid w:val="004569DD"/>
    <w:rsid w:val="00461CE1"/>
    <w:rsid w:val="00470832"/>
    <w:rsid w:val="00475073"/>
    <w:rsid w:val="00477ED6"/>
    <w:rsid w:val="004823DB"/>
    <w:rsid w:val="004844A4"/>
    <w:rsid w:val="004916C6"/>
    <w:rsid w:val="004B5283"/>
    <w:rsid w:val="004B5388"/>
    <w:rsid w:val="004B72EC"/>
    <w:rsid w:val="004D09CC"/>
    <w:rsid w:val="004D13DC"/>
    <w:rsid w:val="004D4814"/>
    <w:rsid w:val="004D585C"/>
    <w:rsid w:val="004E148E"/>
    <w:rsid w:val="004E2851"/>
    <w:rsid w:val="004F338A"/>
    <w:rsid w:val="004F523D"/>
    <w:rsid w:val="00502434"/>
    <w:rsid w:val="0051153D"/>
    <w:rsid w:val="005131EF"/>
    <w:rsid w:val="00513390"/>
    <w:rsid w:val="005225B8"/>
    <w:rsid w:val="00524713"/>
    <w:rsid w:val="00525AAB"/>
    <w:rsid w:val="00526D3A"/>
    <w:rsid w:val="0053036B"/>
    <w:rsid w:val="005358F7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469D"/>
    <w:rsid w:val="005D1215"/>
    <w:rsid w:val="005D15D6"/>
    <w:rsid w:val="005F65C9"/>
    <w:rsid w:val="00617F47"/>
    <w:rsid w:val="0062280D"/>
    <w:rsid w:val="0062281B"/>
    <w:rsid w:val="00626414"/>
    <w:rsid w:val="00635215"/>
    <w:rsid w:val="00643E30"/>
    <w:rsid w:val="006748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D5D10"/>
    <w:rsid w:val="006D727B"/>
    <w:rsid w:val="006E0D34"/>
    <w:rsid w:val="006E371A"/>
    <w:rsid w:val="006E6219"/>
    <w:rsid w:val="006E6D2B"/>
    <w:rsid w:val="006F0B20"/>
    <w:rsid w:val="006F176E"/>
    <w:rsid w:val="0070006C"/>
    <w:rsid w:val="00705785"/>
    <w:rsid w:val="00706854"/>
    <w:rsid w:val="007079DF"/>
    <w:rsid w:val="0071473C"/>
    <w:rsid w:val="00715827"/>
    <w:rsid w:val="00716B16"/>
    <w:rsid w:val="007240B5"/>
    <w:rsid w:val="00746ACB"/>
    <w:rsid w:val="007519B8"/>
    <w:rsid w:val="0075683B"/>
    <w:rsid w:val="00756CEF"/>
    <w:rsid w:val="00770C74"/>
    <w:rsid w:val="00770F8C"/>
    <w:rsid w:val="00780DE1"/>
    <w:rsid w:val="00781244"/>
    <w:rsid w:val="007A2B77"/>
    <w:rsid w:val="007B1B30"/>
    <w:rsid w:val="007B1EAD"/>
    <w:rsid w:val="007B5BAB"/>
    <w:rsid w:val="007B793F"/>
    <w:rsid w:val="007C3F32"/>
    <w:rsid w:val="007C5E75"/>
    <w:rsid w:val="007D4B00"/>
    <w:rsid w:val="007D4C0F"/>
    <w:rsid w:val="007E6228"/>
    <w:rsid w:val="007F3BC8"/>
    <w:rsid w:val="00804E07"/>
    <w:rsid w:val="0081303E"/>
    <w:rsid w:val="00821082"/>
    <w:rsid w:val="00826ACB"/>
    <w:rsid w:val="00832F61"/>
    <w:rsid w:val="00835CD8"/>
    <w:rsid w:val="0084013B"/>
    <w:rsid w:val="00850029"/>
    <w:rsid w:val="008512A2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3404"/>
    <w:rsid w:val="008864E9"/>
    <w:rsid w:val="00895405"/>
    <w:rsid w:val="008956DC"/>
    <w:rsid w:val="008A455D"/>
    <w:rsid w:val="008B27D1"/>
    <w:rsid w:val="008C48FF"/>
    <w:rsid w:val="008C5E83"/>
    <w:rsid w:val="008C6A11"/>
    <w:rsid w:val="008D0BA2"/>
    <w:rsid w:val="008D7951"/>
    <w:rsid w:val="008D7E04"/>
    <w:rsid w:val="008E616A"/>
    <w:rsid w:val="00913EAA"/>
    <w:rsid w:val="00916226"/>
    <w:rsid w:val="00917F86"/>
    <w:rsid w:val="009220DA"/>
    <w:rsid w:val="00922CDE"/>
    <w:rsid w:val="0093340A"/>
    <w:rsid w:val="00933E74"/>
    <w:rsid w:val="0093589A"/>
    <w:rsid w:val="00943CEB"/>
    <w:rsid w:val="009561D0"/>
    <w:rsid w:val="0096138E"/>
    <w:rsid w:val="009638B6"/>
    <w:rsid w:val="00967A0B"/>
    <w:rsid w:val="00971046"/>
    <w:rsid w:val="00977056"/>
    <w:rsid w:val="00982FE2"/>
    <w:rsid w:val="00993CB9"/>
    <w:rsid w:val="009A044F"/>
    <w:rsid w:val="009A7496"/>
    <w:rsid w:val="009B51DA"/>
    <w:rsid w:val="009D0E06"/>
    <w:rsid w:val="009D79DF"/>
    <w:rsid w:val="009E253A"/>
    <w:rsid w:val="009E34C4"/>
    <w:rsid w:val="009E395E"/>
    <w:rsid w:val="009E4DB6"/>
    <w:rsid w:val="009F2E92"/>
    <w:rsid w:val="00A00E81"/>
    <w:rsid w:val="00A066D4"/>
    <w:rsid w:val="00A15A57"/>
    <w:rsid w:val="00A25159"/>
    <w:rsid w:val="00A32B1E"/>
    <w:rsid w:val="00A41396"/>
    <w:rsid w:val="00A43A3B"/>
    <w:rsid w:val="00A5278D"/>
    <w:rsid w:val="00A56178"/>
    <w:rsid w:val="00A612D6"/>
    <w:rsid w:val="00A75F7A"/>
    <w:rsid w:val="00A902EF"/>
    <w:rsid w:val="00A9335B"/>
    <w:rsid w:val="00A936B4"/>
    <w:rsid w:val="00A943A9"/>
    <w:rsid w:val="00A96FDF"/>
    <w:rsid w:val="00AA0A9D"/>
    <w:rsid w:val="00AA2514"/>
    <w:rsid w:val="00AA71BD"/>
    <w:rsid w:val="00AB721C"/>
    <w:rsid w:val="00AC018F"/>
    <w:rsid w:val="00AC3083"/>
    <w:rsid w:val="00AC3DC7"/>
    <w:rsid w:val="00AD460E"/>
    <w:rsid w:val="00AE2C68"/>
    <w:rsid w:val="00AE4F2D"/>
    <w:rsid w:val="00AF0CEF"/>
    <w:rsid w:val="00B002D6"/>
    <w:rsid w:val="00B279A9"/>
    <w:rsid w:val="00B30726"/>
    <w:rsid w:val="00B5578A"/>
    <w:rsid w:val="00B64186"/>
    <w:rsid w:val="00B65AA2"/>
    <w:rsid w:val="00B66B98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7648"/>
    <w:rsid w:val="00BF7919"/>
    <w:rsid w:val="00C113F4"/>
    <w:rsid w:val="00C11E5D"/>
    <w:rsid w:val="00C15F10"/>
    <w:rsid w:val="00C2154D"/>
    <w:rsid w:val="00C52188"/>
    <w:rsid w:val="00C5258A"/>
    <w:rsid w:val="00C655B3"/>
    <w:rsid w:val="00C732C0"/>
    <w:rsid w:val="00C741AF"/>
    <w:rsid w:val="00C7603A"/>
    <w:rsid w:val="00C76857"/>
    <w:rsid w:val="00C9186A"/>
    <w:rsid w:val="00CA01B6"/>
    <w:rsid w:val="00CA2747"/>
    <w:rsid w:val="00CD5815"/>
    <w:rsid w:val="00CE1445"/>
    <w:rsid w:val="00D10201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72B1E"/>
    <w:rsid w:val="00D75809"/>
    <w:rsid w:val="00D76341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E07816"/>
    <w:rsid w:val="00E1201B"/>
    <w:rsid w:val="00E2054C"/>
    <w:rsid w:val="00E34A87"/>
    <w:rsid w:val="00E379BC"/>
    <w:rsid w:val="00E42CA1"/>
    <w:rsid w:val="00E4584A"/>
    <w:rsid w:val="00E50AB4"/>
    <w:rsid w:val="00E526DD"/>
    <w:rsid w:val="00E60F0C"/>
    <w:rsid w:val="00E66193"/>
    <w:rsid w:val="00E77CC3"/>
    <w:rsid w:val="00E81280"/>
    <w:rsid w:val="00E91EFD"/>
    <w:rsid w:val="00EB2F66"/>
    <w:rsid w:val="00EB4862"/>
    <w:rsid w:val="00EC2605"/>
    <w:rsid w:val="00EC5B6D"/>
    <w:rsid w:val="00EC6FA6"/>
    <w:rsid w:val="00ED5D47"/>
    <w:rsid w:val="00ED7FBC"/>
    <w:rsid w:val="00EE454B"/>
    <w:rsid w:val="00EF1650"/>
    <w:rsid w:val="00EF7097"/>
    <w:rsid w:val="00F00AD5"/>
    <w:rsid w:val="00F04A2C"/>
    <w:rsid w:val="00F05B5D"/>
    <w:rsid w:val="00F06450"/>
    <w:rsid w:val="00F33439"/>
    <w:rsid w:val="00F33644"/>
    <w:rsid w:val="00F3775D"/>
    <w:rsid w:val="00F5008C"/>
    <w:rsid w:val="00F61413"/>
    <w:rsid w:val="00F702D1"/>
    <w:rsid w:val="00F835B3"/>
    <w:rsid w:val="00F85405"/>
    <w:rsid w:val="00F945A2"/>
    <w:rsid w:val="00FA2C75"/>
    <w:rsid w:val="00FB325C"/>
    <w:rsid w:val="00FB6B00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5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8E616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4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</cp:revision>
  <cp:lastPrinted>2016-12-20T07:04:00Z</cp:lastPrinted>
  <dcterms:created xsi:type="dcterms:W3CDTF">2015-02-13T05:19:00Z</dcterms:created>
  <dcterms:modified xsi:type="dcterms:W3CDTF">2017-01-09T02:03:00Z</dcterms:modified>
</cp:coreProperties>
</file>